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7" w:rsidRPr="00325C6B" w:rsidRDefault="00B90F17" w:rsidP="00B90F17">
      <w:pPr>
        <w:rPr>
          <w:b/>
          <w:sz w:val="36"/>
          <w:szCs w:val="36"/>
        </w:rPr>
      </w:pPr>
      <w:bookmarkStart w:id="0" w:name="_GoBack"/>
      <w:r w:rsidRPr="00325C6B">
        <w:rPr>
          <w:b/>
          <w:i/>
          <w:sz w:val="36"/>
          <w:szCs w:val="36"/>
        </w:rPr>
        <w:t xml:space="preserve">Торговый дом «ЧИСТАЯ СИБИРЬ»                                         </w:t>
      </w:r>
    </w:p>
    <w:p w:rsidR="00B90F17" w:rsidRDefault="00B90F17" w:rsidP="00B90F17"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 xml:space="preserve">овокузнецк, ул.Димитрова 26а   </w:t>
      </w:r>
      <w:hyperlink r:id="rId5" w:history="1">
        <w:r w:rsidRPr="00325C6B">
          <w:rPr>
            <w:rStyle w:val="a3"/>
            <w:b/>
            <w:sz w:val="28"/>
            <w:szCs w:val="28"/>
            <w:lang w:val="en-US"/>
          </w:rPr>
          <w:t>www</w:t>
        </w:r>
        <w:r w:rsidRPr="00F378D3">
          <w:rPr>
            <w:rStyle w:val="a3"/>
            <w:b/>
            <w:sz w:val="28"/>
            <w:szCs w:val="28"/>
          </w:rPr>
          <w:t xml:space="preserve">. </w:t>
        </w:r>
        <w:proofErr w:type="spellStart"/>
        <w:r w:rsidRPr="00325C6B">
          <w:rPr>
            <w:rStyle w:val="a3"/>
            <w:b/>
            <w:sz w:val="28"/>
            <w:szCs w:val="28"/>
            <w:lang w:val="en-US"/>
          </w:rPr>
          <w:t>Chist</w:t>
        </w:r>
        <w:r>
          <w:rPr>
            <w:rStyle w:val="a3"/>
            <w:b/>
            <w:sz w:val="28"/>
            <w:szCs w:val="28"/>
            <w:lang w:val="en-US"/>
          </w:rPr>
          <w:t>a</w:t>
        </w:r>
        <w:r w:rsidRPr="00325C6B">
          <w:rPr>
            <w:rStyle w:val="a3"/>
            <w:b/>
            <w:sz w:val="28"/>
            <w:szCs w:val="28"/>
            <w:lang w:val="en-US"/>
          </w:rPr>
          <w:t>ja</w:t>
        </w:r>
        <w:proofErr w:type="spellEnd"/>
        <w:r w:rsidRPr="00F378D3">
          <w:rPr>
            <w:rStyle w:val="a3"/>
            <w:b/>
            <w:sz w:val="28"/>
            <w:szCs w:val="28"/>
          </w:rPr>
          <w:t>-</w:t>
        </w:r>
        <w:proofErr w:type="spellStart"/>
        <w:r w:rsidRPr="00325C6B">
          <w:rPr>
            <w:rStyle w:val="a3"/>
            <w:b/>
            <w:sz w:val="28"/>
            <w:szCs w:val="28"/>
            <w:lang w:val="en-US"/>
          </w:rPr>
          <w:t>sibir</w:t>
        </w:r>
        <w:proofErr w:type="spellEnd"/>
        <w:r w:rsidRPr="00F378D3">
          <w:rPr>
            <w:rStyle w:val="a3"/>
            <w:b/>
            <w:sz w:val="28"/>
            <w:szCs w:val="28"/>
          </w:rPr>
          <w:t>.</w:t>
        </w:r>
        <w:proofErr w:type="spellStart"/>
        <w:r w:rsidRPr="00325C6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B90F17" w:rsidRPr="00325C6B" w:rsidRDefault="00B90F17" w:rsidP="00B90F17">
      <w:pPr>
        <w:rPr>
          <w:b/>
          <w:i/>
          <w:sz w:val="28"/>
          <w:szCs w:val="28"/>
        </w:rPr>
      </w:pPr>
      <w:r w:rsidRPr="00325C6B">
        <w:rPr>
          <w:b/>
          <w:i/>
          <w:sz w:val="28"/>
          <w:szCs w:val="28"/>
        </w:rPr>
        <w:t>Тел. 79-99-20, 79-94-94</w:t>
      </w:r>
    </w:p>
    <w:p w:rsidR="00B90F17" w:rsidRPr="00B90F17" w:rsidRDefault="00B90F17" w:rsidP="00B90F17">
      <w:pPr>
        <w:rPr>
          <w:b/>
          <w:i/>
          <w:sz w:val="28"/>
          <w:szCs w:val="28"/>
        </w:rPr>
      </w:pPr>
      <w:r w:rsidRPr="00325C6B">
        <w:rPr>
          <w:b/>
          <w:i/>
          <w:sz w:val="28"/>
          <w:szCs w:val="28"/>
        </w:rPr>
        <w:t>Фак</w:t>
      </w:r>
      <w:r>
        <w:rPr>
          <w:b/>
          <w:i/>
          <w:sz w:val="28"/>
          <w:szCs w:val="28"/>
        </w:rPr>
        <w:t>с</w:t>
      </w:r>
      <w:r w:rsidRPr="00B90F17">
        <w:rPr>
          <w:b/>
          <w:i/>
          <w:sz w:val="28"/>
          <w:szCs w:val="28"/>
        </w:rPr>
        <w:t>: 8(3843) 92-13-92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tbl>
      <w:tblPr>
        <w:tblpPr w:leftFromText="180" w:rightFromText="180" w:tblpY="1436"/>
        <w:tblW w:w="15261" w:type="dxa"/>
        <w:tblLayout w:type="fixed"/>
        <w:tblLook w:val="04A0" w:firstRow="1" w:lastRow="0" w:firstColumn="1" w:lastColumn="0" w:noHBand="0" w:noVBand="1"/>
      </w:tblPr>
      <w:tblGrid>
        <w:gridCol w:w="11732"/>
        <w:gridCol w:w="992"/>
        <w:gridCol w:w="1134"/>
        <w:gridCol w:w="1385"/>
        <w:gridCol w:w="18"/>
      </w:tblGrid>
      <w:tr w:rsidR="00020B5B" w:rsidTr="005D2B3E">
        <w:trPr>
          <w:trHeight w:val="382"/>
        </w:trPr>
        <w:tc>
          <w:tcPr>
            <w:tcW w:w="1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20B5B" w:rsidRDefault="00020B5B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7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Моющие средства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20B5B" w:rsidRDefault="00020B5B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Тара,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кг</w:t>
            </w:r>
            <w:proofErr w:type="gramEnd"/>
          </w:p>
        </w:tc>
        <w:tc>
          <w:tcPr>
            <w:tcW w:w="2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020B5B" w:rsidRDefault="00020B5B" w:rsidP="005D2B3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за единицу. Руб., с НДС</w:t>
            </w:r>
          </w:p>
        </w:tc>
      </w:tr>
      <w:tr w:rsidR="005D2B3E" w:rsidTr="005D2B3E">
        <w:trPr>
          <w:gridAfter w:val="1"/>
          <w:wAfter w:w="18" w:type="dxa"/>
          <w:trHeight w:val="769"/>
        </w:trPr>
        <w:tc>
          <w:tcPr>
            <w:tcW w:w="11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2B3E" w:rsidRPr="008E2F7F" w:rsidRDefault="005D2B3E" w:rsidP="005D2B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2B3E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5D2B3E" w:rsidRPr="000C377C" w:rsidRDefault="007B5531" w:rsidP="007B5531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ОПТ.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:rsidR="005D2B3E" w:rsidRDefault="005D2B3E" w:rsidP="005D2B3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Розница до 3000 рублей</w:t>
            </w:r>
          </w:p>
        </w:tc>
      </w:tr>
      <w:tr w:rsidR="005D2B3E" w:rsidTr="005D2B3E">
        <w:trPr>
          <w:gridAfter w:val="1"/>
          <w:wAfter w:w="18" w:type="dxa"/>
          <w:trHeight w:val="491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Жидкое мыло «Чистая Сибирь» ПРЕМИУМ КЛАССА,  </w:t>
            </w:r>
          </w:p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ассорт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(зеленое яблоко, фруктовое ассорти, морская свежесть, роза</w:t>
            </w:r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хаживает за кожей, делает ее мягкой и приятной на ощупь. Создано на основе высококачественных компонентов и природных увлажнителей.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2B3E" w:rsidRPr="000C377C" w:rsidRDefault="005D2B3E" w:rsidP="007B5531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  <w:r w:rsidR="007B5531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5D2B3E" w:rsidTr="005D2B3E">
        <w:trPr>
          <w:gridAfter w:val="1"/>
          <w:wAfter w:w="18" w:type="dxa"/>
          <w:trHeight w:val="491"/>
        </w:trPr>
        <w:tc>
          <w:tcPr>
            <w:tcW w:w="1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3</w:t>
            </w:r>
            <w:r w:rsidR="007B5531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D2B3E" w:rsidTr="005D2B3E">
        <w:trPr>
          <w:gridAfter w:val="1"/>
          <w:wAfter w:w="18" w:type="dxa"/>
          <w:trHeight w:val="440"/>
        </w:trPr>
        <w:tc>
          <w:tcPr>
            <w:tcW w:w="1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D2B3E" w:rsidTr="005D2B3E">
        <w:trPr>
          <w:gridAfter w:val="1"/>
          <w:wAfter w:w="18" w:type="dxa"/>
          <w:trHeight w:val="749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Жидкое мыло «Чистая Сибирь» Эконом класса,  </w:t>
            </w:r>
          </w:p>
          <w:p w:rsidR="005D2B3E" w:rsidRDefault="005D2B3E" w:rsidP="005D2B3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ассорт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(зеленое яблоко, фруктовое ассорти, морская свежесть, роза)</w:t>
            </w:r>
          </w:p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Ухаживает за кожей, делает ее мягкой и приятной на ощупь. Создано на основе высококачественных компонентов и природных увлажнителей.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7B5531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95</w:t>
            </w:r>
          </w:p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7B5531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5D2B3E" w:rsidTr="005D2B3E">
        <w:trPr>
          <w:gridAfter w:val="1"/>
          <w:wAfter w:w="18" w:type="dxa"/>
          <w:trHeight w:val="749"/>
        </w:trPr>
        <w:tc>
          <w:tcPr>
            <w:tcW w:w="1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7B5531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D2B3E" w:rsidTr="005D2B3E">
        <w:trPr>
          <w:gridAfter w:val="1"/>
          <w:wAfter w:w="18" w:type="dxa"/>
          <w:trHeight w:val="491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Средство для мытья посуды  «Чистая Сибирь»,  </w:t>
            </w:r>
          </w:p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ассорт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(зеленое яблоко, фруктовое ассорти, морская свежесть, роза)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</w:tr>
      <w:tr w:rsidR="005D2B3E" w:rsidTr="005D2B3E">
        <w:trPr>
          <w:gridAfter w:val="1"/>
          <w:wAfter w:w="18" w:type="dxa"/>
          <w:trHeight w:val="491"/>
        </w:trPr>
        <w:tc>
          <w:tcPr>
            <w:tcW w:w="1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131970" w:rsidRDefault="005D2B3E" w:rsidP="005D2B3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5D2B3E" w:rsidTr="005D2B3E">
        <w:trPr>
          <w:gridAfter w:val="1"/>
          <w:wAfter w:w="18" w:type="dxa"/>
          <w:trHeight w:val="455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D2B3E" w:rsidRPr="00670777" w:rsidRDefault="005D2B3E" w:rsidP="005D2B3E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Универсальное моющее средство «ЭКСТРА Прогресс Сибирь»  </w:t>
            </w:r>
            <w:r w:rsidRPr="00670777">
              <w:rPr>
                <w:bCs/>
                <w:color w:val="000000"/>
                <w:sz w:val="22"/>
                <w:szCs w:val="22"/>
              </w:rPr>
              <w:t>Сильно действующие моющие средство для трудных выводимых загрязнений и мойки  специфический пятен</w:t>
            </w:r>
            <w:proofErr w:type="gramStart"/>
            <w:r w:rsidRPr="00670777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67077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90F17"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B90F1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B90F17">
              <w:rPr>
                <w:bCs/>
                <w:color w:val="000000"/>
                <w:sz w:val="22"/>
                <w:szCs w:val="22"/>
              </w:rPr>
              <w:t>од заказ)</w:t>
            </w:r>
          </w:p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266</w:t>
            </w:r>
          </w:p>
        </w:tc>
      </w:tr>
      <w:tr w:rsidR="005D2B3E" w:rsidTr="005D2B3E">
        <w:trPr>
          <w:gridAfter w:val="1"/>
          <w:wAfter w:w="18" w:type="dxa"/>
          <w:trHeight w:val="454"/>
        </w:trPr>
        <w:tc>
          <w:tcPr>
            <w:tcW w:w="117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D2B3E" w:rsidTr="005D2B3E">
        <w:trPr>
          <w:gridAfter w:val="1"/>
          <w:wAfter w:w="18" w:type="dxa"/>
          <w:trHeight w:val="718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Универсальное моющее средство «Прогресс Сибирь» (концентрированное) </w:t>
            </w:r>
          </w:p>
          <w:p w:rsidR="005D2B3E" w:rsidRDefault="005D2B3E" w:rsidP="005D2B3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Экономично, моет в воде любой температуры и жесткости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Н 5-7. Концентрат.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Для мытья посуды, зеркал, пластмассовых и окрашенных поверхностей, моющихся обоев, линолеума, облицовочных полимерных материалов, плитки, сантехники, газовых плит.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Не содержит ХЛОР. В ассортименте. Не разрушает эмаль, кафель, пластик. Эффективно удаляет  ржавчину, белковые и масляные загрязнения, отложения солей. Комплексная очистка и дезинфекция поверхностей стен и полов (цитрусовый, морской бриз, лимон)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5D2B3E" w:rsidTr="005D2B3E">
        <w:trPr>
          <w:gridAfter w:val="1"/>
          <w:wAfter w:w="18" w:type="dxa"/>
          <w:trHeight w:val="810"/>
        </w:trPr>
        <w:tc>
          <w:tcPr>
            <w:tcW w:w="117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D2B3E" w:rsidTr="005D2B3E">
        <w:trPr>
          <w:gridAfter w:val="1"/>
          <w:wAfter w:w="18" w:type="dxa"/>
          <w:trHeight w:val="84"/>
        </w:trPr>
        <w:tc>
          <w:tcPr>
            <w:tcW w:w="117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Theme="minorHAnsi" w:eastAsiaTheme="minorEastAsia" w:hAnsiTheme="minorHAnsi" w:cstheme="minorBidi"/>
                <w:b/>
                <w:highlight w:val="yello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5D2B3E" w:rsidTr="005D2B3E">
        <w:trPr>
          <w:gridAfter w:val="1"/>
          <w:wAfter w:w="18" w:type="dxa"/>
          <w:trHeight w:val="618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E" w:rsidRDefault="005D2B3E" w:rsidP="00B90F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Микробо</w:t>
            </w:r>
            <w:proofErr w:type="spellEnd"/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OFF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bCs/>
                <w:color w:val="000000"/>
                <w:sz w:val="22"/>
                <w:szCs w:val="22"/>
              </w:rPr>
              <w:t xml:space="preserve">концентрированное моющее средство, предназначенное </w:t>
            </w:r>
            <w:r>
              <w:rPr>
                <w:b/>
                <w:bCs/>
                <w:color w:val="000000"/>
                <w:sz w:val="22"/>
                <w:szCs w:val="22"/>
              </w:rPr>
              <w:t>для чистки и мытья унитазов</w:t>
            </w:r>
            <w:r>
              <w:rPr>
                <w:bCs/>
                <w:color w:val="000000"/>
                <w:sz w:val="22"/>
                <w:szCs w:val="22"/>
              </w:rPr>
              <w:t xml:space="preserve"> и др. сантехнического оборудования. Эффективно удаляет известковый налет, силикаты, ржавые подтеки, пивной и молочный камень, накипь. Не разрушает эмаль, кафель, пластик и другие покрытия. После применения не оставляет пятен.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D2B3E" w:rsidTr="005D2B3E">
        <w:trPr>
          <w:gridAfter w:val="1"/>
          <w:wAfter w:w="18" w:type="dxa"/>
          <w:trHeight w:val="816"/>
        </w:trPr>
        <w:tc>
          <w:tcPr>
            <w:tcW w:w="1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D2B3E" w:rsidTr="005D2B3E">
        <w:trPr>
          <w:gridAfter w:val="1"/>
          <w:wAfter w:w="18" w:type="dxa"/>
          <w:trHeight w:val="511"/>
        </w:trPr>
        <w:tc>
          <w:tcPr>
            <w:tcW w:w="1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Гель для душа «Чистая Сибирь»  </w:t>
            </w:r>
            <w:r w:rsidRPr="001F06BB">
              <w:rPr>
                <w:bCs/>
                <w:color w:val="000000"/>
                <w:sz w:val="22"/>
                <w:szCs w:val="22"/>
              </w:rPr>
              <w:t>(увлажняющий, питательный)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C377C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4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D2B3E" w:rsidTr="005D2B3E">
        <w:trPr>
          <w:gridAfter w:val="1"/>
          <w:wAfter w:w="18" w:type="dxa"/>
          <w:trHeight w:val="334"/>
        </w:trPr>
        <w:tc>
          <w:tcPr>
            <w:tcW w:w="1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D2B3E" w:rsidTr="005D2B3E">
        <w:trPr>
          <w:gridAfter w:val="1"/>
          <w:wAfter w:w="18" w:type="dxa"/>
          <w:trHeight w:val="421"/>
        </w:trPr>
        <w:tc>
          <w:tcPr>
            <w:tcW w:w="1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Средство для стирки «Чистая Сибирь» </w:t>
            </w:r>
            <w:r w:rsidRPr="008E2F7F">
              <w:rPr>
                <w:color w:val="000000"/>
                <w:sz w:val="22"/>
                <w:szCs w:val="22"/>
                <w:shd w:val="clear" w:color="auto" w:fill="FFFFFF"/>
              </w:rPr>
              <w:t xml:space="preserve">Жидкий стиральный порошок (автомат, </w:t>
            </w:r>
            <w:proofErr w:type="spellStart"/>
            <w:r w:rsidRPr="008E2F7F">
              <w:rPr>
                <w:color w:val="000000"/>
                <w:sz w:val="22"/>
                <w:szCs w:val="22"/>
                <w:shd w:val="clear" w:color="auto" w:fill="FFFFFF"/>
              </w:rPr>
              <w:t>колор</w:t>
            </w:r>
            <w:proofErr w:type="spellEnd"/>
            <w:r w:rsidRPr="008E2F7F">
              <w:rPr>
                <w:color w:val="000000"/>
                <w:sz w:val="22"/>
                <w:szCs w:val="22"/>
                <w:shd w:val="clear" w:color="auto" w:fill="FFFFFF"/>
              </w:rPr>
              <w:t>, деликатная стирка). Стирка без аллергенной пыли, содержит оптический, отбеливатель, сохраняет и освежает яркость красок цветных тканей, используется для ручной и машинной стирки, обеспечивая при этом мягкую и бережную стирку.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C377C">
              <w:rPr>
                <w:b/>
                <w:bCs/>
                <w:color w:val="000000"/>
                <w:sz w:val="22"/>
                <w:szCs w:val="22"/>
                <w:highlight w:val="yellow"/>
              </w:rPr>
              <w:t>165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5D2B3E" w:rsidTr="005D2B3E">
        <w:trPr>
          <w:gridAfter w:val="1"/>
          <w:wAfter w:w="18" w:type="dxa"/>
          <w:trHeight w:val="241"/>
        </w:trPr>
        <w:tc>
          <w:tcPr>
            <w:tcW w:w="1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7B5531" w:rsidP="005D2B3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D2B3E" w:rsidTr="005D2B3E">
        <w:trPr>
          <w:gridAfter w:val="1"/>
          <w:wAfter w:w="18" w:type="dxa"/>
          <w:trHeight w:val="596"/>
        </w:trPr>
        <w:tc>
          <w:tcPr>
            <w:tcW w:w="1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Default="005D2B3E" w:rsidP="005D2B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«СТРОЙ ЗИМОЙ»  Противоморозная концентрированная жидкая добавка для бетонов и растворов.  Норм. -10 градусов</w:t>
            </w:r>
          </w:p>
          <w:p w:rsidR="005D2B3E" w:rsidRDefault="005D2B3E" w:rsidP="005D2B3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2B3E" w:rsidRPr="000C377C" w:rsidRDefault="005D2B3E" w:rsidP="005D2B3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C377C">
              <w:rPr>
                <w:b/>
                <w:bCs/>
                <w:color w:val="000000"/>
                <w:sz w:val="22"/>
                <w:szCs w:val="22"/>
                <w:highlight w:val="yellow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B3E" w:rsidRPr="00B74338" w:rsidRDefault="005D2B3E" w:rsidP="005D2B3E">
            <w:pPr>
              <w:jc w:val="center"/>
              <w:rPr>
                <w:b/>
                <w:bCs/>
                <w:color w:val="000000"/>
              </w:rPr>
            </w:pPr>
            <w:r w:rsidRPr="00B74338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</w:tr>
    </w:tbl>
    <w:p w:rsidR="00490E18" w:rsidRDefault="00490E18" w:rsidP="000C377C"/>
    <w:p w:rsidR="005D2B3E" w:rsidRDefault="005D2B3E" w:rsidP="000C377C"/>
    <w:p w:rsidR="005D2B3E" w:rsidRDefault="005D2B3E" w:rsidP="000C377C"/>
    <w:bookmarkEnd w:id="0"/>
    <w:p w:rsidR="005D2B3E" w:rsidRDefault="005D2B3E" w:rsidP="000C377C"/>
    <w:p w:rsidR="005D2B3E" w:rsidRDefault="005D2B3E" w:rsidP="000C377C"/>
    <w:p w:rsidR="005D2B3E" w:rsidRDefault="005D2B3E" w:rsidP="000C377C"/>
    <w:sectPr w:rsidR="005D2B3E" w:rsidSect="00020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B5B"/>
    <w:rsid w:val="00020B5B"/>
    <w:rsid w:val="000C377C"/>
    <w:rsid w:val="00102FE7"/>
    <w:rsid w:val="00196C7E"/>
    <w:rsid w:val="00490E18"/>
    <w:rsid w:val="0053280A"/>
    <w:rsid w:val="005D2B3E"/>
    <w:rsid w:val="007B5531"/>
    <w:rsid w:val="007B63F2"/>
    <w:rsid w:val="007C6A41"/>
    <w:rsid w:val="00851B17"/>
    <w:rsid w:val="00B74338"/>
    <w:rsid w:val="00B90F17"/>
    <w:rsid w:val="00D14653"/>
    <w:rsid w:val="00D41F59"/>
    <w:rsid w:val="00D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k.novk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11</cp:revision>
  <cp:lastPrinted>2014-12-10T04:29:00Z</cp:lastPrinted>
  <dcterms:created xsi:type="dcterms:W3CDTF">2014-11-06T03:18:00Z</dcterms:created>
  <dcterms:modified xsi:type="dcterms:W3CDTF">2015-02-25T19:38:00Z</dcterms:modified>
</cp:coreProperties>
</file>